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800" w:type="dxa"/>
        <w:tblBorders>
          <w:top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0"/>
        <w:gridCol w:w="2551"/>
        <w:gridCol w:w="3246"/>
        <w:gridCol w:w="2693"/>
        <w:gridCol w:w="3260"/>
        <w:gridCol w:w="15"/>
        <w:gridCol w:w="35"/>
      </w:tblGrid>
      <w:tr w:rsidR="00DF3E17" w:rsidRPr="00944E95" w14:paraId="2BD2DEA0" w14:textId="77777777" w:rsidTr="00BB5B64">
        <w:trPr>
          <w:gridAfter w:val="1"/>
          <w:wAfter w:w="35" w:type="dxa"/>
          <w:cantSplit/>
          <w:trHeight w:val="255"/>
        </w:trPr>
        <w:tc>
          <w:tcPr>
            <w:tcW w:w="13765" w:type="dxa"/>
            <w:gridSpan w:val="6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4A181" w14:textId="730805D5" w:rsidR="00DF3E17" w:rsidRPr="00DF3E17" w:rsidRDefault="00DF3E17" w:rsidP="00BB5B64">
            <w:pPr>
              <w:pStyle w:val="Nadpis1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944E95">
              <w:rPr>
                <w:sz w:val="21"/>
                <w:szCs w:val="21"/>
              </w:rPr>
              <w:br w:type="page"/>
            </w:r>
          </w:p>
          <w:p w14:paraId="32B0A564" w14:textId="77777777" w:rsidR="00DF3E17" w:rsidRDefault="00DF3E17" w:rsidP="00BB5B64">
            <w:pPr>
              <w:jc w:val="center"/>
              <w:rPr>
                <w:b/>
                <w:bCs/>
                <w:szCs w:val="21"/>
              </w:rPr>
            </w:pPr>
          </w:p>
          <w:p w14:paraId="26E49FCA" w14:textId="239849D3" w:rsidR="00DF3E17" w:rsidRPr="00944E95" w:rsidRDefault="00DF3E17" w:rsidP="00BB5B64">
            <w:pPr>
              <w:jc w:val="center"/>
              <w:rPr>
                <w:b/>
                <w:bCs/>
                <w:szCs w:val="21"/>
              </w:rPr>
            </w:pPr>
            <w:r w:rsidRPr="00944E95">
              <w:rPr>
                <w:b/>
                <w:bCs/>
                <w:szCs w:val="21"/>
              </w:rPr>
              <w:t xml:space="preserve">       </w:t>
            </w:r>
          </w:p>
        </w:tc>
      </w:tr>
      <w:tr w:rsidR="00DF3E17" w:rsidRPr="00944E95" w14:paraId="74B424FA" w14:textId="77777777" w:rsidTr="00BB5B64">
        <w:trPr>
          <w:trHeight w:val="405"/>
        </w:trPr>
        <w:tc>
          <w:tcPr>
            <w:tcW w:w="13750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B37C96" w14:textId="77777777" w:rsidR="00DF3E17" w:rsidRPr="00944E95" w:rsidRDefault="00DF3E17" w:rsidP="00BB5B64">
            <w:pPr>
              <w:pStyle w:val="Nadpis6"/>
              <w:rPr>
                <w:b/>
                <w:sz w:val="21"/>
                <w:szCs w:val="21"/>
              </w:rPr>
            </w:pPr>
          </w:p>
        </w:tc>
        <w:tc>
          <w:tcPr>
            <w:tcW w:w="5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BF65E1" w14:textId="77777777" w:rsidR="00DF3E17" w:rsidRPr="00944E95" w:rsidRDefault="00DF3E17" w:rsidP="00BB5B64">
            <w:pPr>
              <w:jc w:val="center"/>
              <w:rPr>
                <w:sz w:val="21"/>
                <w:szCs w:val="21"/>
              </w:rPr>
            </w:pPr>
          </w:p>
        </w:tc>
      </w:tr>
      <w:tr w:rsidR="00DF3E17" w:rsidRPr="00944E95" w14:paraId="0892F6D8" w14:textId="77777777" w:rsidTr="00BB5B64">
        <w:trPr>
          <w:gridAfter w:val="2"/>
          <w:wAfter w:w="50" w:type="dxa"/>
          <w:trHeight w:val="499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FB8C86" w14:textId="77777777" w:rsidR="00DF3E17" w:rsidRPr="00D804E5" w:rsidRDefault="00DF3E17" w:rsidP="00BB5B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804E5">
              <w:rPr>
                <w:rFonts w:ascii="Tahoma" w:hAnsi="Tahoma" w:cs="Tahoma"/>
                <w:b/>
                <w:sz w:val="20"/>
                <w:szCs w:val="20"/>
              </w:rPr>
              <w:t>Finanční limit v Kč bez DPH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4AB456" w14:textId="77777777" w:rsidR="00DF3E17" w:rsidRPr="00D804E5" w:rsidRDefault="00DF3E17" w:rsidP="00BB5B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804E5">
              <w:rPr>
                <w:rFonts w:ascii="Tahoma" w:hAnsi="Tahoma" w:cs="Tahoma"/>
                <w:b/>
                <w:sz w:val="20"/>
                <w:szCs w:val="20"/>
              </w:rPr>
              <w:t>Druh zakázky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54845" w14:textId="77777777" w:rsidR="00DF3E17" w:rsidRPr="00D804E5" w:rsidRDefault="00DF3E17" w:rsidP="00BB5B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804E5">
              <w:rPr>
                <w:rFonts w:ascii="Tahoma" w:hAnsi="Tahoma" w:cs="Tahoma"/>
                <w:b/>
                <w:sz w:val="20"/>
                <w:szCs w:val="20"/>
              </w:rPr>
              <w:t>Schválení zadání (zahájení zadávacího řízení, výzvy, zájemců, komisí)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E250D1" w14:textId="77777777" w:rsidR="00DF3E17" w:rsidRPr="00D804E5" w:rsidRDefault="00DF3E17" w:rsidP="00BB5B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804E5">
              <w:rPr>
                <w:rFonts w:ascii="Tahoma" w:hAnsi="Tahoma" w:cs="Tahoma"/>
                <w:b/>
                <w:sz w:val="20"/>
                <w:szCs w:val="20"/>
              </w:rPr>
              <w:t>Rozhodnutí o přidělení zakázky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431BEB" w14:textId="77777777" w:rsidR="00DF3E17" w:rsidRPr="00D804E5" w:rsidRDefault="00DF3E17" w:rsidP="00BB5B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804E5">
              <w:rPr>
                <w:rFonts w:ascii="Tahoma" w:hAnsi="Tahoma" w:cs="Tahoma"/>
                <w:b/>
                <w:sz w:val="20"/>
                <w:szCs w:val="20"/>
              </w:rPr>
              <w:t>Podpis smlouvy, (objednávky)</w:t>
            </w:r>
          </w:p>
        </w:tc>
      </w:tr>
      <w:tr w:rsidR="00DF3E17" w:rsidRPr="00944E95" w14:paraId="63480F78" w14:textId="77777777" w:rsidTr="00BB5B64">
        <w:trPr>
          <w:gridAfter w:val="2"/>
          <w:wAfter w:w="50" w:type="dxa"/>
          <w:trHeight w:val="499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146250" w14:textId="77777777" w:rsidR="00DF3E17" w:rsidRPr="00D804E5" w:rsidRDefault="00DF3E1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>nejvýše </w:t>
            </w: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Pr="00D804E5">
              <w:rPr>
                <w:rFonts w:ascii="Tahoma" w:hAnsi="Tahoma" w:cs="Tahoma"/>
                <w:sz w:val="20"/>
                <w:szCs w:val="20"/>
              </w:rPr>
              <w:t>00 tis.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0C401F" w14:textId="77777777" w:rsidR="00DF3E17" w:rsidRPr="00D804E5" w:rsidRDefault="00DF3E1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>běžné provozní výdaje úřadu a JčK</w:t>
            </w:r>
          </w:p>
          <w:p w14:paraId="6704D3C7" w14:textId="77777777" w:rsidR="00DF3E17" w:rsidRPr="00D804E5" w:rsidRDefault="00DF3E1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>služby, stavební práce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3D7680" w14:textId="77777777" w:rsidR="00DF3E17" w:rsidRPr="00D804E5" w:rsidRDefault="00DF3E1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>vedoucí příslušného odboru</w:t>
            </w:r>
          </w:p>
          <w:p w14:paraId="33F7D3FC" w14:textId="77777777" w:rsidR="00DF3E17" w:rsidRPr="00D804E5" w:rsidRDefault="00DF3E1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8C28F6" w14:textId="77777777" w:rsidR="00DF3E17" w:rsidRPr="00D804E5" w:rsidRDefault="00DF3E17" w:rsidP="00BB5B64">
            <w:pPr>
              <w:ind w:right="-157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>vedoucí příslušného odboru</w:t>
            </w:r>
          </w:p>
          <w:p w14:paraId="2D0C4AF9" w14:textId="77777777" w:rsidR="00DF3E17" w:rsidRPr="00D804E5" w:rsidRDefault="00DF3E1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A4F19F" w14:textId="77777777" w:rsidR="00DF3E17" w:rsidRPr="00D804E5" w:rsidRDefault="00DF3E17" w:rsidP="00BB5B64">
            <w:pPr>
              <w:ind w:right="-157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>vedoucí příslušného odboru</w:t>
            </w:r>
          </w:p>
          <w:p w14:paraId="11D63F53" w14:textId="77777777" w:rsidR="00DF3E17" w:rsidRPr="00D804E5" w:rsidRDefault="00DF3E17" w:rsidP="00BB5B64">
            <w:pPr>
              <w:ind w:right="-157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F3E17" w:rsidRPr="00944E95" w14:paraId="7C7AD36D" w14:textId="77777777" w:rsidTr="00BB5B64">
        <w:trPr>
          <w:gridAfter w:val="2"/>
          <w:wAfter w:w="50" w:type="dxa"/>
          <w:trHeight w:val="499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8650E6" w14:textId="77777777" w:rsidR="00DF3E17" w:rsidRPr="00D804E5" w:rsidRDefault="00DF3E1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 xml:space="preserve">nad 400 tis. </w:t>
            </w:r>
          </w:p>
          <w:p w14:paraId="61DA6D61" w14:textId="77777777" w:rsidR="00DF3E17" w:rsidRPr="00D804E5" w:rsidRDefault="00DF3E1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 xml:space="preserve">do 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D804E5">
              <w:rPr>
                <w:rFonts w:ascii="Tahoma" w:hAnsi="Tahoma" w:cs="Tahoma"/>
                <w:sz w:val="20"/>
                <w:szCs w:val="20"/>
              </w:rPr>
              <w:t xml:space="preserve"> mil.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A31CAD" w14:textId="77777777" w:rsidR="00DF3E17" w:rsidRPr="00D804E5" w:rsidRDefault="00DF3E1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>pro potřebu úřadu a JčK</w:t>
            </w:r>
          </w:p>
          <w:p w14:paraId="738FC4AE" w14:textId="77777777" w:rsidR="00DF3E17" w:rsidRPr="00D804E5" w:rsidRDefault="00DF3E1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>služby, dodávky, stavební práce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792B03" w14:textId="77777777" w:rsidR="00DF3E17" w:rsidRPr="00D804E5" w:rsidRDefault="00DF3E1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>vedoucí příslušného odboru (návrh zadání) a vedoucí OVZ</w:t>
            </w:r>
            <w:r>
              <w:rPr>
                <w:rFonts w:ascii="Tahoma" w:hAnsi="Tahoma" w:cs="Tahoma"/>
                <w:sz w:val="20"/>
                <w:szCs w:val="20"/>
              </w:rPr>
              <w:t>S</w:t>
            </w:r>
            <w:r w:rsidRPr="00D804E5">
              <w:rPr>
                <w:rFonts w:ascii="Tahoma" w:hAnsi="Tahoma" w:cs="Tahoma"/>
                <w:sz w:val="20"/>
                <w:szCs w:val="20"/>
              </w:rPr>
              <w:t>/ODSH</w:t>
            </w:r>
          </w:p>
          <w:p w14:paraId="5C741031" w14:textId="77777777" w:rsidR="00DF3E17" w:rsidRPr="00D804E5" w:rsidRDefault="00DF3E1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>po odsouhlasení radním pro investice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E1C9D" w14:textId="77777777" w:rsidR="00DF3E17" w:rsidRPr="00D804E5" w:rsidRDefault="00DF3E1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>hejtman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BC93B2" w14:textId="77777777" w:rsidR="00DF3E17" w:rsidRPr="00D804E5" w:rsidRDefault="00DF3E1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 xml:space="preserve">hejtman </w:t>
            </w:r>
          </w:p>
        </w:tc>
      </w:tr>
      <w:tr w:rsidR="00DF3E17" w:rsidRPr="00944E95" w14:paraId="7089024C" w14:textId="77777777" w:rsidTr="00BB5B64">
        <w:trPr>
          <w:gridAfter w:val="2"/>
          <w:wAfter w:w="50" w:type="dxa"/>
          <w:trHeight w:val="499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DEC8B" w14:textId="77777777" w:rsidR="00DF3E17" w:rsidRPr="00D804E5" w:rsidRDefault="00DF3E1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 xml:space="preserve">nad 2 mil. </w:t>
            </w:r>
          </w:p>
          <w:p w14:paraId="2438525C" w14:textId="77777777" w:rsidR="00DF3E17" w:rsidRPr="00D804E5" w:rsidRDefault="00DF3E1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BC604D" w14:textId="77777777" w:rsidR="00DF3E17" w:rsidRPr="00D804E5" w:rsidRDefault="00DF3E1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>pro potřebu úřadu a JčK</w:t>
            </w:r>
          </w:p>
          <w:p w14:paraId="18C72B63" w14:textId="77777777" w:rsidR="00DF3E17" w:rsidRPr="00D804E5" w:rsidRDefault="00DF3E1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>služby, dodávky, stavební práce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D83E65" w14:textId="77777777" w:rsidR="00DF3E17" w:rsidRPr="00D804E5" w:rsidRDefault="00DF3E1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>Rada Jihočeského kraje</w:t>
            </w:r>
          </w:p>
          <w:p w14:paraId="21DE82D5" w14:textId="77777777" w:rsidR="00DF3E17" w:rsidRPr="00D804E5" w:rsidRDefault="00DF3E1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4DEC8F" w14:textId="77777777" w:rsidR="00DF3E17" w:rsidRPr="00D804E5" w:rsidRDefault="00DF3E1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>Rada JčK</w:t>
            </w:r>
          </w:p>
          <w:p w14:paraId="78791937" w14:textId="77777777" w:rsidR="00DF3E17" w:rsidRPr="00D804E5" w:rsidRDefault="00DF3E1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C94924" w14:textId="77777777" w:rsidR="00DF3E17" w:rsidRPr="00D804E5" w:rsidRDefault="00DF3E1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>hejtman</w:t>
            </w:r>
          </w:p>
          <w:p w14:paraId="3D07D527" w14:textId="77777777" w:rsidR="00DF3E17" w:rsidRPr="00D804E5" w:rsidRDefault="00DF3E1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8CF0F8C" w14:textId="77777777" w:rsidR="00B721D5" w:rsidRDefault="00B721D5"/>
    <w:sectPr w:rsidR="00B721D5" w:rsidSect="00DF3E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F1D16" w14:textId="77777777" w:rsidR="004637C7" w:rsidRDefault="004637C7" w:rsidP="00DA26E0">
      <w:r>
        <w:separator/>
      </w:r>
    </w:p>
  </w:endnote>
  <w:endnote w:type="continuationSeparator" w:id="0">
    <w:p w14:paraId="2EEB8C66" w14:textId="77777777" w:rsidR="004637C7" w:rsidRDefault="004637C7" w:rsidP="00DA2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9E29E" w14:textId="77777777" w:rsidR="00D9172F" w:rsidRDefault="00D917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31DF5" w14:textId="77777777" w:rsidR="00D9172F" w:rsidRDefault="00D9172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234B1" w14:textId="77777777" w:rsidR="00D9172F" w:rsidRDefault="00D917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8241B5" w14:textId="77777777" w:rsidR="004637C7" w:rsidRDefault="004637C7" w:rsidP="00DA26E0">
      <w:r>
        <w:separator/>
      </w:r>
    </w:p>
  </w:footnote>
  <w:footnote w:type="continuationSeparator" w:id="0">
    <w:p w14:paraId="4D7A4996" w14:textId="77777777" w:rsidR="004637C7" w:rsidRDefault="004637C7" w:rsidP="00DA2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2DA38" w14:textId="77777777" w:rsidR="00D9172F" w:rsidRDefault="00D917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F9038" w14:textId="0CBDB12D" w:rsidR="00FD2B41" w:rsidRPr="004548A5" w:rsidRDefault="00DA26E0" w:rsidP="004548A5">
    <w:pPr>
      <w:pStyle w:val="Zhlav"/>
      <w:jc w:val="right"/>
      <w:rPr>
        <w:rFonts w:ascii="Tahoma" w:hAnsi="Tahoma" w:cs="Tahoma"/>
        <w:sz w:val="20"/>
        <w:szCs w:val="20"/>
      </w:rPr>
    </w:pPr>
    <w:r w:rsidRPr="004548A5">
      <w:rPr>
        <w:rFonts w:ascii="Tahoma" w:hAnsi="Tahoma" w:cs="Tahoma"/>
        <w:sz w:val="20"/>
        <w:szCs w:val="20"/>
      </w:rPr>
      <w:t>Příloha č. 3</w:t>
    </w:r>
    <w:r w:rsidR="00FD2B41" w:rsidRPr="004548A5">
      <w:rPr>
        <w:rFonts w:ascii="Tahoma" w:hAnsi="Tahoma" w:cs="Tahoma"/>
        <w:sz w:val="20"/>
        <w:szCs w:val="20"/>
      </w:rPr>
      <w:t xml:space="preserve"> k SM/18/RK</w:t>
    </w:r>
  </w:p>
  <w:p w14:paraId="00E90DD4" w14:textId="6F9CE87A" w:rsidR="00DA26E0" w:rsidRDefault="00DA26E0">
    <w:pPr>
      <w:pStyle w:val="Zhlav"/>
    </w:pPr>
    <w:r w:rsidRPr="00DF3E17">
      <w:rPr>
        <w:rFonts w:ascii="Tahoma" w:hAnsi="Tahoma" w:cs="Tahoma"/>
        <w:b/>
        <w:bCs/>
        <w:sz w:val="24"/>
        <w:szCs w:val="24"/>
      </w:rPr>
      <w:t xml:space="preserve">Postup při zadávání veřejných zakázek </w:t>
    </w:r>
    <w:r w:rsidR="00D9172F">
      <w:rPr>
        <w:rFonts w:ascii="Tahoma" w:hAnsi="Tahoma" w:cs="Tahoma"/>
        <w:b/>
        <w:bCs/>
        <w:sz w:val="24"/>
        <w:szCs w:val="24"/>
      </w:rPr>
      <w:t xml:space="preserve">- </w:t>
    </w:r>
    <w:r w:rsidRPr="00DF3E17">
      <w:rPr>
        <w:rFonts w:ascii="Tahoma" w:hAnsi="Tahoma" w:cs="Tahoma"/>
        <w:b/>
        <w:bCs/>
        <w:sz w:val="24"/>
        <w:szCs w:val="24"/>
      </w:rPr>
      <w:t>JčK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33489" w14:textId="77777777" w:rsidR="00D9172F" w:rsidRDefault="00D9172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E17"/>
    <w:rsid w:val="00112809"/>
    <w:rsid w:val="002147EE"/>
    <w:rsid w:val="003A333C"/>
    <w:rsid w:val="004335E7"/>
    <w:rsid w:val="004548A5"/>
    <w:rsid w:val="004637C7"/>
    <w:rsid w:val="00542E4B"/>
    <w:rsid w:val="0054666A"/>
    <w:rsid w:val="0061536E"/>
    <w:rsid w:val="0090188C"/>
    <w:rsid w:val="00A25BA7"/>
    <w:rsid w:val="00B721D5"/>
    <w:rsid w:val="00C26051"/>
    <w:rsid w:val="00D9172F"/>
    <w:rsid w:val="00DA26E0"/>
    <w:rsid w:val="00DF3E17"/>
    <w:rsid w:val="00F5453A"/>
    <w:rsid w:val="00FD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A328E"/>
  <w15:chartTrackingRefBased/>
  <w15:docId w15:val="{49DEBDF5-70A0-479B-B323-E77A26B62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3E17"/>
    <w:pPr>
      <w:spacing w:after="0" w:line="240" w:lineRule="auto"/>
    </w:pPr>
  </w:style>
  <w:style w:type="paragraph" w:styleId="Nadpis1">
    <w:name w:val="heading 1"/>
    <w:aliases w:val="Část"/>
    <w:basedOn w:val="Normln"/>
    <w:next w:val="Normln"/>
    <w:link w:val="Nadpis1Char"/>
    <w:qFormat/>
    <w:rsid w:val="00DF3E1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F3E1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F3E17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F3E17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F3E17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nhideWhenUsed/>
    <w:qFormat/>
    <w:rsid w:val="00DF3E17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F3E17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F3E17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F3E17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ást Char"/>
    <w:basedOn w:val="Standardnpsmoodstavce"/>
    <w:link w:val="Nadpis1"/>
    <w:rsid w:val="00DF3E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F3E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F3E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F3E1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F3E1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F3E1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F3E1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F3E1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F3E1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F3E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F3E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3E17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F3E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F3E17"/>
    <w:pPr>
      <w:spacing w:before="160" w:after="160" w:line="259" w:lineRule="auto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F3E1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F3E17"/>
    <w:pPr>
      <w:spacing w:after="160" w:line="259" w:lineRule="auto"/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F3E1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F3E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F3E1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F3E17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DA26E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A26E0"/>
  </w:style>
  <w:style w:type="paragraph" w:styleId="Zpat">
    <w:name w:val="footer"/>
    <w:basedOn w:val="Normln"/>
    <w:link w:val="ZpatChar"/>
    <w:uiPriority w:val="99"/>
    <w:unhideWhenUsed/>
    <w:rsid w:val="00DA26E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A26E0"/>
  </w:style>
  <w:style w:type="paragraph" w:styleId="Revize">
    <w:name w:val="Revision"/>
    <w:hidden/>
    <w:uiPriority w:val="99"/>
    <w:semiHidden/>
    <w:rsid w:val="00FD2B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562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Glaser Lukáš</dc:creator>
  <cp:keywords/>
  <dc:description/>
  <cp:lastModifiedBy>Fučíková Lenka</cp:lastModifiedBy>
  <cp:revision>2</cp:revision>
  <dcterms:created xsi:type="dcterms:W3CDTF">2024-11-19T12:13:00Z</dcterms:created>
  <dcterms:modified xsi:type="dcterms:W3CDTF">2024-11-19T12:13:00Z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ruhe">
    <vt:bool>false</vt:bool>
  </property>
</Properties>
</file>